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6D" w:rsidRDefault="00847E6D" w:rsidP="000E6D1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7E6D" w:rsidRDefault="00847E6D" w:rsidP="000E6D1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7E6D" w:rsidRDefault="00847E6D" w:rsidP="00B2438D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847E6D" w:rsidRDefault="00847E6D" w:rsidP="000E6D1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7E6D" w:rsidRDefault="00847E6D" w:rsidP="00B2438D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894354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659.25pt">
            <v:imagedata r:id="rId5" o:title=""/>
          </v:shape>
        </w:pict>
      </w:r>
    </w:p>
    <w:p w:rsidR="00847E6D" w:rsidRDefault="00847E6D" w:rsidP="000E6D1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7E6D" w:rsidRDefault="00847E6D" w:rsidP="000E6D1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7E6D" w:rsidRDefault="00847E6D" w:rsidP="000E6D1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7E6D" w:rsidRDefault="00847E6D" w:rsidP="000E6D1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7E6D" w:rsidRDefault="00847E6D" w:rsidP="000E6D1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847E6D" w:rsidRDefault="00847E6D" w:rsidP="00B2438D">
      <w:pPr>
        <w:spacing w:after="0"/>
        <w:rPr>
          <w:rFonts w:ascii="Times New Roman" w:hAnsi="Times New Roman"/>
          <w:sz w:val="24"/>
          <w:szCs w:val="24"/>
        </w:rPr>
      </w:pPr>
    </w:p>
    <w:p w:rsidR="00847E6D" w:rsidRPr="00035BCA" w:rsidRDefault="00847E6D" w:rsidP="000E6D1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35BCA">
        <w:rPr>
          <w:rFonts w:ascii="Times New Roman" w:hAnsi="Times New Roman"/>
          <w:sz w:val="24"/>
          <w:szCs w:val="24"/>
        </w:rPr>
        <w:t>Приложение № 1</w:t>
      </w:r>
    </w:p>
    <w:p w:rsidR="00847E6D" w:rsidRPr="00035BCA" w:rsidRDefault="00847E6D" w:rsidP="000E6D1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35BCA">
        <w:rPr>
          <w:rFonts w:ascii="Times New Roman" w:hAnsi="Times New Roman"/>
          <w:sz w:val="24"/>
          <w:szCs w:val="24"/>
        </w:rPr>
        <w:t>к приказу Управления</w:t>
      </w:r>
    </w:p>
    <w:p w:rsidR="00847E6D" w:rsidRPr="00035BCA" w:rsidRDefault="00847E6D" w:rsidP="000E6D1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35BCA">
        <w:rPr>
          <w:rFonts w:ascii="Times New Roman" w:hAnsi="Times New Roman"/>
          <w:sz w:val="24"/>
          <w:szCs w:val="24"/>
        </w:rPr>
        <w:t>образования Администрации</w:t>
      </w:r>
    </w:p>
    <w:p w:rsidR="00847E6D" w:rsidRPr="00035BCA" w:rsidRDefault="00847E6D" w:rsidP="000E6D1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35BCA">
        <w:rPr>
          <w:rFonts w:ascii="Times New Roman" w:hAnsi="Times New Roman"/>
          <w:sz w:val="24"/>
          <w:szCs w:val="24"/>
        </w:rPr>
        <w:t xml:space="preserve">Яйского муниципального района </w:t>
      </w:r>
    </w:p>
    <w:p w:rsidR="00847E6D" w:rsidRPr="00035BCA" w:rsidRDefault="00847E6D" w:rsidP="000E6D1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35BCA">
        <w:rPr>
          <w:rFonts w:ascii="Times New Roman" w:hAnsi="Times New Roman"/>
          <w:sz w:val="24"/>
          <w:szCs w:val="24"/>
        </w:rPr>
        <w:t>№ 152  от 21.05.2015</w:t>
      </w:r>
    </w:p>
    <w:p w:rsidR="00847E6D" w:rsidRDefault="00847E6D" w:rsidP="000E6D1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3FE8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Порядок  комплектования 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3FE8">
        <w:rPr>
          <w:rFonts w:ascii="Times New Roman" w:hAnsi="Times New Roman"/>
          <w:b/>
          <w:bCs/>
          <w:color w:val="000000"/>
          <w:sz w:val="28"/>
          <w:szCs w:val="28"/>
        </w:rPr>
        <w:t>образовательных учреждений Яйского муниципального района, реализующих основную 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бразовательную</w:t>
      </w:r>
      <w:r w:rsidRPr="009E3FE8">
        <w:rPr>
          <w:rFonts w:ascii="Times New Roman" w:hAnsi="Times New Roman"/>
          <w:b/>
          <w:bCs/>
          <w:color w:val="000000"/>
          <w:sz w:val="28"/>
          <w:szCs w:val="28"/>
        </w:rPr>
        <w:t xml:space="preserve"> программу 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E3FE8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дошкольного образования 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1.1.</w:t>
      </w:r>
      <w:r w:rsidRPr="009E3FE8">
        <w:rPr>
          <w:rFonts w:ascii="Times New Roman" w:hAnsi="Times New Roman"/>
          <w:bCs/>
          <w:color w:val="000000"/>
          <w:sz w:val="28"/>
          <w:szCs w:val="28"/>
        </w:rPr>
        <w:t xml:space="preserve"> Порядок  комплектования образовательных учреждений, реализующих основную об</w:t>
      </w:r>
      <w:r>
        <w:rPr>
          <w:rFonts w:ascii="Times New Roman" w:hAnsi="Times New Roman"/>
          <w:bCs/>
          <w:color w:val="000000"/>
          <w:sz w:val="28"/>
          <w:szCs w:val="28"/>
        </w:rPr>
        <w:t>разовательную</w:t>
      </w:r>
      <w:r w:rsidRPr="009E3FE8">
        <w:rPr>
          <w:rFonts w:ascii="Times New Roman" w:hAnsi="Times New Roman"/>
          <w:bCs/>
          <w:color w:val="000000"/>
          <w:sz w:val="28"/>
          <w:szCs w:val="28"/>
        </w:rPr>
        <w:t xml:space="preserve"> программу дошкольного образования Яйского муниципального района</w:t>
      </w:r>
      <w:r w:rsidRPr="009E3FE8">
        <w:rPr>
          <w:rFonts w:ascii="Times New Roman" w:hAnsi="Times New Roman"/>
          <w:color w:val="000000"/>
          <w:sz w:val="28"/>
          <w:szCs w:val="28"/>
        </w:rPr>
        <w:t xml:space="preserve"> и осуществляющих присмотр и уход за детьми, на территории Яйского муниципального района  (далее – Порядок) разработан в соответствии  ст.67 Федерального закона от 29.12.2012 №273-ФЗ «Об образовании в Российской Федерации», приказом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Федеральным государственным образовательным стандартом дошкольного образования, утвержденным приказом Минобрнауки России от 17.10.2013 № 1155, письмом Минобрнауки России от 08.08.2013 № 08-1063 «О рекомендациях по порядку комплектования дошкольных образовательных учреждений», Законом Кемеровской области от 05.07.2013 № 86-ОЗ «Об образовании».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1.2.Настоящий Порядок определяет </w:t>
      </w:r>
      <w:r w:rsidRPr="009E3FE8">
        <w:rPr>
          <w:rFonts w:ascii="Times New Roman" w:hAnsi="Times New Roman"/>
          <w:bCs/>
          <w:color w:val="000000"/>
          <w:sz w:val="28"/>
          <w:szCs w:val="28"/>
        </w:rPr>
        <w:t xml:space="preserve"> комплектование образовательных учреждений Яйского муниципального района, реализующих основную </w:t>
      </w:r>
      <w:r>
        <w:rPr>
          <w:rFonts w:ascii="Times New Roman" w:hAnsi="Times New Roman"/>
          <w:bCs/>
          <w:color w:val="000000"/>
          <w:sz w:val="28"/>
          <w:szCs w:val="28"/>
        </w:rPr>
        <w:t>образовательную</w:t>
      </w:r>
      <w:r w:rsidRPr="009E3FE8">
        <w:rPr>
          <w:rFonts w:ascii="Times New Roman" w:hAnsi="Times New Roman"/>
          <w:bCs/>
          <w:color w:val="000000"/>
          <w:sz w:val="28"/>
          <w:szCs w:val="28"/>
        </w:rPr>
        <w:t xml:space="preserve"> программу дошкольного образования </w:t>
      </w:r>
      <w:r w:rsidRPr="009E3FE8">
        <w:rPr>
          <w:rFonts w:ascii="Times New Roman" w:hAnsi="Times New Roman"/>
          <w:color w:val="000000"/>
          <w:sz w:val="28"/>
          <w:szCs w:val="28"/>
        </w:rPr>
        <w:t>и осуществляющих присмотр и уход за детьми, на территории Яйского муниципального района.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1.3.Настоящий Порядок не распространяется на комплектование дошкольных групп, созданных в целях оказания платных дополнительных образовательных услуг.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1.4. Постановка детей на учет в </w:t>
      </w:r>
      <w:r w:rsidRPr="009E3FE8">
        <w:rPr>
          <w:rFonts w:ascii="Times New Roman" w:hAnsi="Times New Roman"/>
          <w:bCs/>
          <w:color w:val="000000"/>
          <w:sz w:val="28"/>
          <w:szCs w:val="28"/>
        </w:rPr>
        <w:t>образовательные учреждения, реализующие основную о</w:t>
      </w:r>
      <w:r>
        <w:rPr>
          <w:rFonts w:ascii="Times New Roman" w:hAnsi="Times New Roman"/>
          <w:bCs/>
          <w:color w:val="000000"/>
          <w:sz w:val="28"/>
          <w:szCs w:val="28"/>
        </w:rPr>
        <w:t>бразовательную</w:t>
      </w:r>
      <w:r w:rsidRPr="009E3FE8">
        <w:rPr>
          <w:rFonts w:ascii="Times New Roman" w:hAnsi="Times New Roman"/>
          <w:bCs/>
          <w:color w:val="000000"/>
          <w:sz w:val="28"/>
          <w:szCs w:val="28"/>
        </w:rPr>
        <w:t xml:space="preserve"> программу дошкольного образования </w:t>
      </w:r>
      <w:r w:rsidRPr="009E3FE8">
        <w:rPr>
          <w:rFonts w:ascii="Times New Roman" w:hAnsi="Times New Roman"/>
          <w:color w:val="000000"/>
          <w:sz w:val="28"/>
          <w:szCs w:val="28"/>
        </w:rPr>
        <w:t>осуществляется в соответствии с конкретными закрепленными территориями Яйского муниципального района, в соответствии с постановлением Администрации Яйского района  о закреплении муниципальных образовательных организаций, реализующих о</w:t>
      </w:r>
      <w:r>
        <w:rPr>
          <w:rFonts w:ascii="Times New Roman" w:hAnsi="Times New Roman"/>
          <w:color w:val="000000"/>
          <w:sz w:val="28"/>
          <w:szCs w:val="28"/>
        </w:rPr>
        <w:t>бразовательные</w:t>
      </w:r>
      <w:r w:rsidRPr="009E3FE8">
        <w:rPr>
          <w:rFonts w:ascii="Times New Roman" w:hAnsi="Times New Roman"/>
          <w:color w:val="000000"/>
          <w:sz w:val="28"/>
          <w:szCs w:val="28"/>
        </w:rPr>
        <w:t xml:space="preserve"> программы дошкольного образования, за конкретными территориями Яйского муниципального района.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1.5. В Положении используются следующие понятия: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1.5.1. Учет детей, нуждающихся в предоставлении места в </w:t>
      </w:r>
      <w:r w:rsidRPr="009E3FE8">
        <w:rPr>
          <w:rFonts w:ascii="Times New Roman" w:hAnsi="Times New Roman"/>
          <w:bCs/>
          <w:color w:val="000000"/>
          <w:sz w:val="28"/>
          <w:szCs w:val="28"/>
        </w:rPr>
        <w:t>образовательных учреждениях, реализующих основную об</w:t>
      </w:r>
      <w:r>
        <w:rPr>
          <w:rFonts w:ascii="Times New Roman" w:hAnsi="Times New Roman"/>
          <w:bCs/>
          <w:color w:val="000000"/>
          <w:sz w:val="28"/>
          <w:szCs w:val="28"/>
        </w:rPr>
        <w:t>разовательную</w:t>
      </w:r>
      <w:r w:rsidRPr="009E3FE8">
        <w:rPr>
          <w:rFonts w:ascii="Times New Roman" w:hAnsi="Times New Roman"/>
          <w:bCs/>
          <w:color w:val="000000"/>
          <w:sz w:val="28"/>
          <w:szCs w:val="28"/>
        </w:rPr>
        <w:t xml:space="preserve"> программу дошкольного образования</w:t>
      </w:r>
      <w:r w:rsidRPr="009E3FE8">
        <w:rPr>
          <w:rFonts w:ascii="Times New Roman" w:hAnsi="Times New Roman"/>
          <w:color w:val="000000"/>
          <w:sz w:val="28"/>
          <w:szCs w:val="28"/>
        </w:rPr>
        <w:t xml:space="preserve"> (далее соответственно - учет) – это муниципальная услуга регистрации детей, нуждающихся в предоставлении места в учреждении, в автоматизированной информационной системе (далее – АИС «ДОУ»), специально созданной в сети Интернет, фиксирующая дату постановки ребенка на учет, желаемую дату предоставления ребенку места в учреждении, возраст ребенка. Результатом постановки детей на учет является формирование "электронной очереди" - поименного списка детей, в соответствии с возрастным периодом, нуждающихся в дошкольном образовании и присмотре и уходе в учреждении и (или) иных формах.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1.5.2. Под очередностью в дошкольные образовательные учреждения и дошкольные группы понимается список детей, поставленных на учет для предоставления места в образовательном  учреждении в текущем учебном году, но таким местом не обеспеченных на дату начала учебного года (1 сентября текущего учебного года). Показатели очередности – это численность детей, входящих в указанный список.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1.5.3. С целью получения объективной информации о численности детей, поставленных на учет для зачисления в дошкольные образовательные учреждения и дошкольные группы, а также о численности детей, нуждающихся в предоставлении места в учреждении в текущем учебном году (актуальный спрос) и в последующие годы (отложенный спрос), Управление образования использует автоматизированную информационную систему АИС «ДОУ», аккумулирующую данные о численности детей, поставленных на учет во всех образовательных </w:t>
      </w:r>
      <w:r w:rsidRPr="009E3FE8">
        <w:rPr>
          <w:rFonts w:ascii="Times New Roman" w:hAnsi="Times New Roman"/>
          <w:bCs/>
          <w:color w:val="000000"/>
          <w:sz w:val="28"/>
          <w:szCs w:val="28"/>
        </w:rPr>
        <w:t>учреждениях, реализующих основную об</w:t>
      </w:r>
      <w:r>
        <w:rPr>
          <w:rFonts w:ascii="Times New Roman" w:hAnsi="Times New Roman"/>
          <w:bCs/>
          <w:color w:val="000000"/>
          <w:sz w:val="28"/>
          <w:szCs w:val="28"/>
        </w:rPr>
        <w:t>разовательную</w:t>
      </w:r>
      <w:r w:rsidRPr="009E3FE8">
        <w:rPr>
          <w:rFonts w:ascii="Times New Roman" w:hAnsi="Times New Roman"/>
          <w:bCs/>
          <w:color w:val="000000"/>
          <w:sz w:val="28"/>
          <w:szCs w:val="28"/>
        </w:rPr>
        <w:t xml:space="preserve"> программу дошкольного образования Яйского муниципального района</w:t>
      </w:r>
      <w:r w:rsidRPr="009E3FE8">
        <w:rPr>
          <w:rFonts w:ascii="Times New Roman" w:hAnsi="Times New Roman"/>
          <w:color w:val="000000"/>
          <w:sz w:val="28"/>
          <w:szCs w:val="28"/>
        </w:rPr>
        <w:t>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1.5.4. Под порядком комплектования понимается последовательность действий образовательных учреждений, реализующих программу дошкольного образования, при формировании контингента воспитанников </w:t>
      </w:r>
      <w:r w:rsidRPr="009E3FE8">
        <w:rPr>
          <w:rFonts w:ascii="Times New Roman" w:hAnsi="Times New Roman"/>
          <w:bCs/>
          <w:color w:val="000000"/>
          <w:sz w:val="28"/>
          <w:szCs w:val="28"/>
        </w:rPr>
        <w:t>образовательных учреждений, реализующих основную об</w:t>
      </w:r>
      <w:r>
        <w:rPr>
          <w:rFonts w:ascii="Times New Roman" w:hAnsi="Times New Roman"/>
          <w:bCs/>
          <w:color w:val="000000"/>
          <w:sz w:val="28"/>
          <w:szCs w:val="28"/>
        </w:rPr>
        <w:t>разовательную</w:t>
      </w:r>
      <w:r w:rsidRPr="009E3FE8">
        <w:rPr>
          <w:rFonts w:ascii="Times New Roman" w:hAnsi="Times New Roman"/>
          <w:bCs/>
          <w:color w:val="000000"/>
          <w:sz w:val="28"/>
          <w:szCs w:val="28"/>
        </w:rPr>
        <w:t xml:space="preserve"> программу дошкольного образования</w:t>
      </w:r>
      <w:r w:rsidRPr="009E3FE8">
        <w:rPr>
          <w:rFonts w:ascii="Times New Roman" w:hAnsi="Times New Roman"/>
          <w:color w:val="000000"/>
          <w:sz w:val="28"/>
          <w:szCs w:val="28"/>
        </w:rPr>
        <w:t>. При установлении порядка комплектования ОУ обеспечивается соблюдение прав граждан в области образования, установленных законодательством Российской Федерации. Учреждения комплектуются детьми, поставленными на учет для предоставления места в образовательном учреждении, реализующее  программу дошкольного образования.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2. Учет детей, нуждающихся в предоставлении места в ОУ.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2.1. Учет осуществляется в целях обеспечения "прозрачности" процедуры приема детей в дошкольные образовательные учреждения и дошкольные группы, избегания нарушений прав ребенка при приеме в ОУ, планирования обеспечения необходимого и достаточного количества мест в учреждениях на конкретную дату для удовлетворения потребности граждан в дошкольном образовании, а также присмотре и уходе за детьми дошкольного возраста.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2.2. Учет осуществляет Управление образования Администрации Яйского муниципального района в соответствии с муниципальной услугой </w:t>
      </w:r>
      <w:r w:rsidRPr="009E3FE8">
        <w:rPr>
          <w:rFonts w:ascii="Times New Roman" w:hAnsi="Times New Roman"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образовательную пр</w:t>
      </w:r>
      <w:r>
        <w:rPr>
          <w:rFonts w:ascii="Times New Roman" w:hAnsi="Times New Roman"/>
          <w:sz w:val="28"/>
          <w:szCs w:val="28"/>
        </w:rPr>
        <w:t>ограмму дошкольного образования</w:t>
      </w:r>
      <w:r w:rsidRPr="009E3FE8">
        <w:rPr>
          <w:rFonts w:ascii="Times New Roman" w:hAnsi="Times New Roman"/>
          <w:sz w:val="28"/>
          <w:szCs w:val="28"/>
        </w:rPr>
        <w:t>»</w:t>
      </w:r>
      <w:r w:rsidRPr="009E3FE8">
        <w:rPr>
          <w:rFonts w:ascii="Times New Roman" w:hAnsi="Times New Roman"/>
          <w:color w:val="000000"/>
          <w:sz w:val="28"/>
          <w:szCs w:val="28"/>
        </w:rPr>
        <w:t>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2.3. Учет производится на электронном носителе с указанием фамилии, имени и отчества ребенка, его возраста (даты рождения), даты постановки на учет и желаемой даты предоставления места в дошкольные образовательные учреждения и дошкольные группы, реализующие программу дошкольного образования.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2.4. Учет включает: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-составление поименного списка (реестра) детей, нуждающихся в предоставлении места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Pr="009E3FE8">
        <w:rPr>
          <w:rFonts w:ascii="Times New Roman" w:hAnsi="Times New Roman"/>
          <w:color w:val="000000"/>
          <w:sz w:val="28"/>
          <w:szCs w:val="28"/>
        </w:rPr>
        <w:t xml:space="preserve"> дошкольные образовательные учреждения и дошкольные группы, в соответствии с датой постановки на учет и наличием права на предоставление места в дошкольные образовательные учреждения и дошкольные группы в первоочередном (внеочередном) порядке (если таковое имеется). В зависимости от даты, с которой планируется посещение ребенком ОУ, реестр дифференцируется на списки погодового учета детей, нуждающихся в предоставлении места в дошкольные образовательные учреждения и дошкольные группы в текущем учебном году (с 1 сентября текущего календарного года) (актуальный спрос) и в последующие годы (отложенный спрос);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- систематическое обновление реестра с учетом предоставления детям мест в дошкольные образовательные учреждения и дошкольные группы; 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 формирование списка "очередников" из числа детей, нуждающихся в предоставлении места в дошкольные образовательные учреждения и дошкольные группы в текущем учебном году, но таким местом не обеспеченные на дату начала учебного года (1 сентября текущего учебного года).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2.5. Учет ведется в автоматизированной информационной системе АИС «ДОУ». Постановка на учет осуществляется путем заполнения интерактивной формы заявления в автоматизированной информационной системе АИС «ДОУ» родителями (законными представителями) либо универсальными специалистами уполномоченного органа или образовательного учреждения на основании личного обращения родителей (законных представителей) либо по их письменному заявлению в адрес Управления образования Администрации Яйского муниципального района или организации.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Письменное заявление может быть направлено почтовым сообщением или по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адресу электронной почты Управления образования Администрации Яйского муниципального района или организации.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2.6. В заявлении о постановке на учёт в обязательном порядке указываются: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 ФИО ребенка;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 дата рождения;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 дата, с которой планируется начало посещения ребёнком дошкольного учреждения;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 адрес места регистрации ребенка;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  адрес фактического проживания ребёнка;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  дошкольное образовательное учреждение и дошкольная группа, за которой закреплена территория проживания ребенка.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При постановке на учет при личном обращении родители (законные представители) предъявляют паспорт или иной документ, удостоверяющий личность родителей (законных представителей), свидетельство о рождении ребенка, документы, удостоверяющие право на предоставление места в дошкольные образовательные учреждения и дошкольные группы  в первоочередном или внеочередном порядке (если такое имеется). При постановке на учет в АИС «ДОУ» к интерактивной форме заявления прилагаются электронные образцы документов, подтверждающих сведения, указанные в заявлении. При заполнении интерактивной формы заявления АИС формирует список учреждений, из которых родители (законные представители) могут выбрать нужное учреждение.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2.7. АИС «ДОУ» обеспечивает возможность отдельной постановки на учет детей с ограниченными возможностями здоровья для предоставления места в образовательном  учреждении для своевременной коррекции недостатков в физическом и (или) психическом развитии при наличии условий. После регистрации заявления в АИС ребенок направляется на обследование в областную ПМПК, которая принимает решение о необходимости предоставления ребенку места в образовательном учреждении и обучение по адаптированной программе. На основании решения ПМПК ребенок вносится в список детей с ограниченными возможностями здоровья, которым необходимо предоставить место в образовательном учреждении.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2.8. Образовательные  учреждения через АИС «ДОУ» составляют списки поставленных на учет детей, нуждающихся в предоставлении места в дошкольные образовательные учреждения и дошкольные группы в текущем учебном году и в последующие годы в соответствии с датой постановки на учет и с учетом права на предоставление места в дошкольные образовательные учреждения и дошкольные группы в первоочередном или внеочередном порядке.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2.9. Список детей, нуждающихся в предоставлении места в дошкольные образовательные учреждения и дошкольные группы с 1 сентября текущего календарного года, формируется на 15 июня календарного года для предоставления ребенку места с 1 сентября календарного года.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В список детей, нуждающихся в предоставлении места в образовательное учреждение, реализующее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образовательную </w:t>
      </w:r>
      <w:r w:rsidRPr="009E3FE8">
        <w:rPr>
          <w:rFonts w:ascii="Times New Roman" w:hAnsi="Times New Roman"/>
          <w:color w:val="000000"/>
          <w:sz w:val="28"/>
          <w:szCs w:val="28"/>
        </w:rPr>
        <w:t>программу дошкольного образования, с 1 сентября текущего календарного года, могут быть дополнительно включены только дети, имеющие право первоочередного (внеочередного) приема в дошкольные образовательные учреждения и дошкольные группы. Дети, родители которых заполнили заявление о постановке на учет после 15 июня текущего календарного года, включаются в список детей, которым место в дошкольные образовательные учреждения и дошкольные группы необходимо предоставить с 1 сентября следующего календарного года.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После установленной даты в список детей могут быть также внесены изменения, касающиеся переноса даты поступления в дошкольные образовательные учреждения и дошкольные группы на последующие периоды и изменения данных ребенка.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2.10. Родители (законные представители) имеют право в срок до 15 июня года, в котором планируется зачисление ребенка в дошкольные образовательные учреждения и дошкольные группы, внести следующие изменения в заявление с сохранением даты постановки ребенка на учет:</w:t>
      </w:r>
    </w:p>
    <w:p w:rsidR="00847E6D" w:rsidRPr="009E3FE8" w:rsidRDefault="00847E6D" w:rsidP="000E6D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изменить ранее выбранный год поступления ребенка в дошкольное образовательное учреждение или дошкольную группу;</w:t>
      </w:r>
    </w:p>
    <w:p w:rsidR="00847E6D" w:rsidRPr="009E3FE8" w:rsidRDefault="00847E6D" w:rsidP="000E6D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изменить выбранное ранее учреждение;</w:t>
      </w:r>
    </w:p>
    <w:p w:rsidR="00847E6D" w:rsidRPr="009E3FE8" w:rsidRDefault="00847E6D" w:rsidP="000E6D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при желании сменить учреждение, которое уже посещает ребенок, на другое, расположенное на территории Яйского муниципального района;</w:t>
      </w:r>
    </w:p>
    <w:p w:rsidR="00847E6D" w:rsidRPr="009E3FE8" w:rsidRDefault="00847E6D" w:rsidP="000E6D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изменить сведения о льготе;</w:t>
      </w:r>
    </w:p>
    <w:p w:rsidR="00847E6D" w:rsidRPr="009E3FE8" w:rsidRDefault="00847E6D" w:rsidP="000E6D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изменить данные о ребенке (смена фамилии, имени, отчества, адреса).</w:t>
      </w:r>
    </w:p>
    <w:p w:rsidR="00847E6D" w:rsidRPr="009E3FE8" w:rsidRDefault="00847E6D" w:rsidP="000E6D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Родители (законные представители) могут внести изменения в заявление</w:t>
      </w:r>
    </w:p>
    <w:p w:rsidR="00847E6D" w:rsidRPr="009E3FE8" w:rsidRDefault="00847E6D" w:rsidP="000E6D12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через личный кабинет на сайте </w:t>
      </w:r>
      <w:hyperlink r:id="rId6" w:history="1">
        <w:r w:rsidRPr="009E3FE8">
          <w:rPr>
            <w:rStyle w:val="Hyperlink"/>
            <w:rFonts w:ascii="Times New Roman" w:hAnsi="Times New Roman"/>
            <w:sz w:val="28"/>
            <w:szCs w:val="28"/>
          </w:rPr>
          <w:t>https://dou.ruobr.ru/</w:t>
        </w:r>
      </w:hyperlink>
      <w:r w:rsidRPr="009E3FE8">
        <w:rPr>
          <w:rFonts w:ascii="Times New Roman" w:hAnsi="Times New Roman"/>
          <w:color w:val="000000"/>
          <w:sz w:val="28"/>
          <w:szCs w:val="28"/>
        </w:rPr>
        <w:t xml:space="preserve"> или при личном обращении в образовательное учреждение.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2.11. Дети, родители (законные представители) которых имеют право на внеочередное зачисление ребенка в учреждение: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-дети граждан, подвергшихся воздействию радиации вследствие катастрофы на Чернобыльской АЭС (Закон Российской Федерации от 15 мая 1991 г. </w:t>
      </w:r>
      <w:r w:rsidRPr="009E3FE8">
        <w:rPr>
          <w:rFonts w:ascii="Times New Roman" w:hAnsi="Times New Roman"/>
          <w:color w:val="0000FF"/>
          <w:sz w:val="28"/>
          <w:szCs w:val="28"/>
        </w:rPr>
        <w:t xml:space="preserve">№ 1244-1 </w:t>
      </w:r>
      <w:r w:rsidRPr="009E3FE8">
        <w:rPr>
          <w:rFonts w:ascii="Times New Roman" w:hAnsi="Times New Roman"/>
          <w:color w:val="000000"/>
          <w:sz w:val="28"/>
          <w:szCs w:val="28"/>
        </w:rPr>
        <w:t>"О социальной защите граждан, подвергшихся воздействию радиации вследствие катастрофы на Чернобыльской АЭС");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-дети прокуроров (Федеральный закон от 17 января 1992 г. </w:t>
      </w:r>
      <w:r w:rsidRPr="009E3FE8">
        <w:rPr>
          <w:rFonts w:ascii="Times New Roman" w:hAnsi="Times New Roman"/>
          <w:color w:val="0000FF"/>
          <w:sz w:val="28"/>
          <w:szCs w:val="28"/>
        </w:rPr>
        <w:t xml:space="preserve">№ 2202-1 </w:t>
      </w:r>
      <w:r w:rsidRPr="009E3FE8">
        <w:rPr>
          <w:rFonts w:ascii="Times New Roman" w:hAnsi="Times New Roman"/>
          <w:color w:val="000000"/>
          <w:sz w:val="28"/>
          <w:szCs w:val="28"/>
        </w:rPr>
        <w:t>"О прокуратуре Российской Федерации");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- дети судей (Закон Российской Федерации от 26 июня 1992 г. </w:t>
      </w:r>
      <w:r w:rsidRPr="009E3FE8">
        <w:rPr>
          <w:rFonts w:ascii="Times New Roman" w:hAnsi="Times New Roman"/>
          <w:color w:val="0000FF"/>
          <w:sz w:val="28"/>
          <w:szCs w:val="28"/>
        </w:rPr>
        <w:t xml:space="preserve">№ 3132-1 </w:t>
      </w:r>
      <w:r w:rsidRPr="009E3FE8">
        <w:rPr>
          <w:rFonts w:ascii="Times New Roman" w:hAnsi="Times New Roman"/>
          <w:color w:val="000000"/>
          <w:sz w:val="28"/>
          <w:szCs w:val="28"/>
        </w:rPr>
        <w:t>"О статусе судей в Российской Федерации");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 дети сотрудников Следственного комитета Российской Федерации (Федеральный закон от 28 декабря 2010 г. № 403-ФЗ "О Следственном комитете Российской Федерации").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2.12. Дети, родители (законные представители) которых имеют право на первоочередное зачисление ребенка в учреждение: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- дети из многодетных семей (Указ Президента Российской Федерации от 5 мая 1992 г. </w:t>
      </w:r>
      <w:r w:rsidRPr="009E3FE8">
        <w:rPr>
          <w:rFonts w:ascii="Times New Roman" w:hAnsi="Times New Roman"/>
          <w:color w:val="0000FF"/>
          <w:sz w:val="28"/>
          <w:szCs w:val="28"/>
        </w:rPr>
        <w:t xml:space="preserve">№ 431 </w:t>
      </w:r>
      <w:r w:rsidRPr="009E3FE8">
        <w:rPr>
          <w:rFonts w:ascii="Times New Roman" w:hAnsi="Times New Roman"/>
          <w:color w:val="000000"/>
          <w:sz w:val="28"/>
          <w:szCs w:val="28"/>
        </w:rPr>
        <w:t>"О мерах по социальной поддержке семей");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-дети-инвалиды и дети, один из родителей которых является инвалидом (Указ Президента Российской Федерации от 2 октября 1992 г. </w:t>
      </w:r>
      <w:r w:rsidRPr="009E3FE8">
        <w:rPr>
          <w:rFonts w:ascii="Times New Roman" w:hAnsi="Times New Roman"/>
          <w:color w:val="0000FF"/>
          <w:sz w:val="28"/>
          <w:szCs w:val="28"/>
        </w:rPr>
        <w:t xml:space="preserve">№ 1157 </w:t>
      </w:r>
      <w:r w:rsidRPr="009E3FE8">
        <w:rPr>
          <w:rFonts w:ascii="Times New Roman" w:hAnsi="Times New Roman"/>
          <w:color w:val="000000"/>
          <w:sz w:val="28"/>
          <w:szCs w:val="28"/>
        </w:rPr>
        <w:t xml:space="preserve">"О дополнительных мерах государственной поддержки инвалидов"); 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</w:t>
      </w:r>
      <w:r w:rsidRPr="009E3FE8">
        <w:rPr>
          <w:rFonts w:ascii="Times New Roman" w:hAnsi="Times New Roman"/>
          <w:color w:val="0000FF"/>
          <w:sz w:val="28"/>
          <w:szCs w:val="28"/>
        </w:rPr>
        <w:t xml:space="preserve">№ 76-ФЗ </w:t>
      </w:r>
      <w:r w:rsidRPr="009E3FE8">
        <w:rPr>
          <w:rFonts w:ascii="Times New Roman" w:hAnsi="Times New Roman"/>
          <w:color w:val="000000"/>
          <w:sz w:val="28"/>
          <w:szCs w:val="28"/>
        </w:rPr>
        <w:t>"О статусе военнослужащих");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- дети сотрудников полиции (Федеральный закон от 7 февраля 2011 г. </w:t>
      </w:r>
      <w:r w:rsidRPr="009E3FE8">
        <w:rPr>
          <w:rFonts w:ascii="Times New Roman" w:hAnsi="Times New Roman"/>
          <w:color w:val="0000FF"/>
          <w:sz w:val="28"/>
          <w:szCs w:val="28"/>
        </w:rPr>
        <w:t>№ 3-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FF"/>
          <w:sz w:val="28"/>
          <w:szCs w:val="28"/>
        </w:rPr>
        <w:t xml:space="preserve">ФЗ </w:t>
      </w:r>
      <w:r w:rsidRPr="009E3FE8">
        <w:rPr>
          <w:rFonts w:ascii="Times New Roman" w:hAnsi="Times New Roman"/>
          <w:color w:val="000000"/>
          <w:sz w:val="28"/>
          <w:szCs w:val="28"/>
        </w:rPr>
        <w:t>"О полиции");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</w:t>
      </w:r>
      <w:r w:rsidRPr="009E3FE8">
        <w:rPr>
          <w:rFonts w:ascii="Times New Roman" w:hAnsi="Times New Roman"/>
          <w:color w:val="0000FF"/>
          <w:sz w:val="28"/>
          <w:szCs w:val="28"/>
        </w:rPr>
        <w:t xml:space="preserve">№ 3-ФЗ </w:t>
      </w:r>
      <w:r w:rsidRPr="009E3FE8">
        <w:rPr>
          <w:rFonts w:ascii="Times New Roman" w:hAnsi="Times New Roman"/>
          <w:color w:val="000000"/>
          <w:sz w:val="28"/>
          <w:szCs w:val="28"/>
        </w:rPr>
        <w:t>"О полиции");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- дети сотрудника полиции, умершего вследствие заболевания, полученного в период прохождения службы в полиции (Федеральный закон от 7 февраля 2011 г. </w:t>
      </w:r>
      <w:r w:rsidRPr="009E3FE8">
        <w:rPr>
          <w:rFonts w:ascii="Times New Roman" w:hAnsi="Times New Roman"/>
          <w:color w:val="0000FF"/>
          <w:sz w:val="28"/>
          <w:szCs w:val="28"/>
        </w:rPr>
        <w:t xml:space="preserve">№ 3-ФЗ </w:t>
      </w:r>
      <w:r w:rsidRPr="009E3FE8">
        <w:rPr>
          <w:rFonts w:ascii="Times New Roman" w:hAnsi="Times New Roman"/>
          <w:color w:val="000000"/>
          <w:sz w:val="28"/>
          <w:szCs w:val="28"/>
        </w:rPr>
        <w:t>"О полиции");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 </w:t>
      </w:r>
      <w:r w:rsidRPr="009E3FE8">
        <w:rPr>
          <w:rFonts w:ascii="Times New Roman" w:hAnsi="Times New Roman"/>
          <w:color w:val="0000FF"/>
          <w:sz w:val="28"/>
          <w:szCs w:val="28"/>
        </w:rPr>
        <w:t xml:space="preserve">№ 3-ФЗ </w:t>
      </w:r>
      <w:r w:rsidRPr="009E3FE8">
        <w:rPr>
          <w:rFonts w:ascii="Times New Roman" w:hAnsi="Times New Roman"/>
          <w:color w:val="000000"/>
          <w:sz w:val="28"/>
          <w:szCs w:val="28"/>
        </w:rPr>
        <w:t>"О полиции");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 </w:t>
      </w:r>
      <w:r w:rsidRPr="009E3FE8">
        <w:rPr>
          <w:rFonts w:ascii="Times New Roman" w:hAnsi="Times New Roman"/>
          <w:color w:val="0000FF"/>
          <w:sz w:val="28"/>
          <w:szCs w:val="28"/>
        </w:rPr>
        <w:t xml:space="preserve">№ 3- ФЗ </w:t>
      </w:r>
      <w:r w:rsidRPr="009E3FE8">
        <w:rPr>
          <w:rFonts w:ascii="Times New Roman" w:hAnsi="Times New Roman"/>
          <w:color w:val="000000"/>
          <w:sz w:val="28"/>
          <w:szCs w:val="28"/>
        </w:rPr>
        <w:t>"О полиции");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 дети сотрудников органов внутренних дел, не являющихся сотрудниками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полиции (Федеральный закон от 7 февраля 2011 г. </w:t>
      </w:r>
      <w:r w:rsidRPr="009E3FE8">
        <w:rPr>
          <w:rFonts w:ascii="Times New Roman" w:hAnsi="Times New Roman"/>
          <w:color w:val="0000FF"/>
          <w:sz w:val="28"/>
          <w:szCs w:val="28"/>
        </w:rPr>
        <w:t xml:space="preserve">№ 3-ФЗ </w:t>
      </w:r>
      <w:r w:rsidRPr="009E3FE8">
        <w:rPr>
          <w:rFonts w:ascii="Times New Roman" w:hAnsi="Times New Roman"/>
          <w:color w:val="000000"/>
          <w:sz w:val="28"/>
          <w:szCs w:val="28"/>
        </w:rPr>
        <w:t>"О полиции");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 дети сотрудника, имевшего специальное звание и проходившего службу в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учреждениях и органах уголовно-исполнительной системы, федеральной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 дети сотрудника, имевшего специальное звание и проходившего службу в учреждениях и органах уголовно-исполнительной системы, федеральной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</w:t>
      </w:r>
      <w:r>
        <w:rPr>
          <w:rFonts w:ascii="Times New Roman" w:hAnsi="Times New Roman"/>
          <w:color w:val="000000"/>
          <w:sz w:val="28"/>
          <w:szCs w:val="28"/>
        </w:rPr>
        <w:t>лужбе Государственной противопо</w:t>
      </w:r>
      <w:r w:rsidRPr="009E3FE8">
        <w:rPr>
          <w:rFonts w:ascii="Times New Roman" w:hAnsi="Times New Roman"/>
          <w:color w:val="000000"/>
          <w:sz w:val="28"/>
          <w:szCs w:val="28"/>
        </w:rPr>
        <w:t>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противо-пожарной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Пр-1227).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Внутри одной льготной категории (право на внеочередное или первоочередное зачисление ребенка в учреждение) заявления выстраиваются по дате подачи заявления.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Контингент детей перечисленных в п.2.13 настоящего Порядка формируется из расчета 25% от общего количества мест для приема детей. В том числе 10% от общего количества мест предоставляется для граждан, дети которых имеют право на внеочередное поступление.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3. Порядок комплектования  образовательных учреждений, реализующих программу дошкольного образования.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3.1. Порядок комплектования образовательных учреждений, реализующих программу дошкольного образования, определяется в соответствии с законодательством Российской Федерации и закрепляется в уставе образовательного учреждения. (Приказ Министерства образования и науки РФ от 8 апреля 2014 г. N 293 "Об утверждении Порядка приема на обучение по образовательным программам дошкольного образования").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3.2. Управление образования Администрации Яйского муниципального района комплектует образовательные учреждения ежегодно в период с 15 июня по 1 сентября текущего календарного года, распределяя по образовательным учреждениям детей, поставленных на учет для предоставления места в образовательные учреждения и включенных в список детей, которым место в образовательном учреждении необходимо с 1 сентября текущего года.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3.3. В остальное время производится комплектование образовательным учреждением на свободные (освободившиеся, вновь созданные) места.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3.4. Если в процессе комплектования места в образовательные учреждения предоставляются не всем детям, состоящим на учете для предоставления места с 1 сентября текущего года, эти дети переходят в статус "очередников". Они обеспечиваются местами в ОУ на свободные (освобождающиеся, вновь созданные) места в течение учебного года либо учитываются в списке нуждающихся детей в месте в образовательное учреждение с 1 сентября следующего календарного года.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3.5. Управление образования Администрации Яйского муниципального района систематически (не реже одного раза в месяц) в течение календарного года обобщает и анализирует через АИС сведения о наличии в образовательные учреждения свободных мест (освобождающихся мест и вновь созданных мест), предоставляя свободные места детям, состоящим на учете для предоставления места в текущем учебном году.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3.6. При комплектовании образовательного учреждения  рекомендуется соблюдать следующую норму: количество мест в учреждении, предоставленных для льготных категорий детей, не может превышать количество мест, предоставленных для детей не льготных категорий.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3.7. При отсутствии свободных мест в выбранных образовательных учреждениях, родителям (законным представителям) могут быть предложены свободные места в других учреждениях в доступной близости от места проживания ребенка. Информация направляется родителям (законным представителям) в личный кабинет на сайте </w:t>
      </w:r>
      <w:hyperlink r:id="rId7" w:history="1">
        <w:r w:rsidRPr="009E3FE8">
          <w:rPr>
            <w:rStyle w:val="Hyperlink"/>
            <w:rFonts w:ascii="Times New Roman" w:hAnsi="Times New Roman"/>
            <w:sz w:val="28"/>
            <w:szCs w:val="28"/>
          </w:rPr>
          <w:t>https://dou.ruobr.ru/</w:t>
        </w:r>
      </w:hyperlink>
      <w:r w:rsidRPr="009E3FE8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E3FE8">
        <w:rPr>
          <w:rFonts w:ascii="Times New Roman" w:hAnsi="Times New Roman"/>
          <w:color w:val="000000"/>
          <w:sz w:val="28"/>
          <w:szCs w:val="28"/>
        </w:rPr>
        <w:t>в АИС «ДОУ». Родителям (законным представителям) предлагается в течение 14 календарных дней выбрать образовательное учреждение из предложенных.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 xml:space="preserve">3.8. При отказе родителей (законных представителей) или при отсутствии их согласия/отказа от предложенных (предложенного) образовательным учреждением изменяется желаемая дата поступления на следующий учебный год с сохранением даты постановки на учет. Информация об изменении желаемой даты поступления ребенка размещается в личном кабинете на сайте </w:t>
      </w:r>
      <w:hyperlink r:id="rId8" w:history="1">
        <w:r w:rsidRPr="009E3FE8">
          <w:rPr>
            <w:rStyle w:val="Hyperlink"/>
            <w:rFonts w:ascii="Times New Roman" w:hAnsi="Times New Roman"/>
            <w:sz w:val="28"/>
            <w:szCs w:val="28"/>
          </w:rPr>
          <w:t>https://dou.ruobr.ru/</w:t>
        </w:r>
      </w:hyperlink>
      <w:r w:rsidRPr="009E3FE8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9E3FE8">
        <w:rPr>
          <w:rFonts w:ascii="Times New Roman" w:hAnsi="Times New Roman"/>
          <w:color w:val="000000"/>
          <w:sz w:val="28"/>
          <w:szCs w:val="28"/>
        </w:rPr>
        <w:t>в АИС «ДОУ».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3.9. В случае, если органы местного самоуправления не могут обеспечить местом в образовательное учреждение ребенка из списка поставленных на учет с 1 сентября текущего года, они до предоставления такому ребенку места в дошкольном учреждении обеспечивают ему возможность получения дошкольного образования в одной из вариативных форм, в том числе: в дошкольных группах, созданных в образовательных учреждениях других типов и видов; в семье посредством психолого-педагогического сопровождения его воспитания и образования; в негосударственном образовательном учреждении; в семейных дошкольных группах; в группах кратковременного пребывания; в иных формах и учреждениях. При этом ребенок числится в списке очередников и не снимается с учета для предоставления места. Ему должно быть предоставлено свободное (освободившееся или вновь созданное место) в текущем учебном году либо место в образовательное учреждение с 1 сентября следующего года.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3.10. Если в процессе комплектования места предоставлены всем детям из поименного списка, нуждающихся в местах в образовательное учреждение в текущем учебном году, 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3.11. Образовательное  учреждение извещает родителей (законных представителей) детей: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-о времени предоставления ребенку места в образовательное учреждение;</w:t>
      </w:r>
    </w:p>
    <w:p w:rsidR="00847E6D" w:rsidRPr="009E3FE8" w:rsidRDefault="00847E6D" w:rsidP="000E6D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E3FE8">
        <w:rPr>
          <w:rFonts w:ascii="Times New Roman" w:hAnsi="Times New Roman"/>
          <w:color w:val="000000"/>
          <w:sz w:val="28"/>
          <w:szCs w:val="28"/>
        </w:rPr>
        <w:t>-о возможности ознакомиться с правилами приема в образовательное  учреждение, утвержденными руководителем образовательного учреждения, в частности, о документах, которые необходимо представить руководителю образовательного учреждения для приема ребенка в образовательное  учреждение и о сроках приема руководителем образовательного учреждения указанных документов.</w:t>
      </w:r>
    </w:p>
    <w:p w:rsidR="00847E6D" w:rsidRPr="009E3FE8" w:rsidRDefault="00847E6D" w:rsidP="000E6D12">
      <w:pPr>
        <w:rPr>
          <w:sz w:val="28"/>
          <w:szCs w:val="28"/>
        </w:rPr>
      </w:pPr>
    </w:p>
    <w:p w:rsidR="00847E6D" w:rsidRDefault="00847E6D"/>
    <w:sectPr w:rsidR="00847E6D" w:rsidSect="001335B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F38F7"/>
    <w:multiLevelType w:val="hybridMultilevel"/>
    <w:tmpl w:val="3384C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D12"/>
    <w:rsid w:val="00035BCA"/>
    <w:rsid w:val="000E6D12"/>
    <w:rsid w:val="001335B6"/>
    <w:rsid w:val="00327AA5"/>
    <w:rsid w:val="00693971"/>
    <w:rsid w:val="00831FE5"/>
    <w:rsid w:val="00847E6D"/>
    <w:rsid w:val="00894354"/>
    <w:rsid w:val="009E3FE8"/>
    <w:rsid w:val="00B2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12"/>
    <w:pPr>
      <w:spacing w:after="200"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6D1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E6D1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7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ruob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u.ru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u.ruob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3533</Words>
  <Characters>20144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Admin</cp:lastModifiedBy>
  <cp:revision>2</cp:revision>
  <dcterms:created xsi:type="dcterms:W3CDTF">2018-02-28T10:07:00Z</dcterms:created>
  <dcterms:modified xsi:type="dcterms:W3CDTF">2018-02-28T12:46:00Z</dcterms:modified>
</cp:coreProperties>
</file>